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CE" w:rsidRDefault="00CC3A06" w:rsidP="00104293">
      <w:pPr>
        <w:tabs>
          <w:tab w:val="left" w:pos="552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CE8525" wp14:editId="37D6A100">
            <wp:extent cx="628650" cy="752475"/>
            <wp:effectExtent l="19050" t="19050" r="19050" b="28575"/>
            <wp:docPr id="1" name="Рисунок 1" descr="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F71CE" w:rsidRDefault="003F71CE" w:rsidP="003F71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КАРГАТСКОГО РАЙОНА </w:t>
      </w:r>
    </w:p>
    <w:p w:rsidR="003F71CE" w:rsidRDefault="003F71CE" w:rsidP="003F71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F71CE" w:rsidRDefault="003F71CE" w:rsidP="003F71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3F71CE" w:rsidRDefault="003F71CE" w:rsidP="003F7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1CE" w:rsidRDefault="003F71CE" w:rsidP="003F7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F71CE" w:rsidRDefault="00CC3A06" w:rsidP="003F71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седьмой</w:t>
      </w:r>
      <w:r w:rsidR="003F71CE">
        <w:rPr>
          <w:rFonts w:ascii="Times New Roman" w:hAnsi="Times New Roman" w:cs="Times New Roman"/>
          <w:b/>
          <w:sz w:val="28"/>
          <w:szCs w:val="28"/>
        </w:rPr>
        <w:t xml:space="preserve"> очередной сессии)</w:t>
      </w:r>
    </w:p>
    <w:p w:rsidR="003F71CE" w:rsidRDefault="00532090" w:rsidP="003F71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04293"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 xml:space="preserve">марта 2020 </w:t>
      </w:r>
      <w:r w:rsidR="003F71C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71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293">
        <w:rPr>
          <w:rFonts w:ascii="Times New Roman" w:hAnsi="Times New Roman" w:cs="Times New Roman"/>
          <w:sz w:val="28"/>
          <w:szCs w:val="28"/>
        </w:rPr>
        <w:t xml:space="preserve">                          № 301</w:t>
      </w:r>
    </w:p>
    <w:p w:rsidR="00CC3A06" w:rsidRDefault="003F71CE" w:rsidP="00CC3A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104293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742C9F" w:rsidRPr="00104293">
        <w:rPr>
          <w:rFonts w:ascii="Times New Roman" w:hAnsi="Times New Roman" w:cs="Times New Roman"/>
          <w:sz w:val="28"/>
          <w:szCs w:val="28"/>
        </w:rPr>
        <w:t>«</w:t>
      </w:r>
      <w:r w:rsidR="00742C9F">
        <w:rPr>
          <w:rFonts w:ascii="Times New Roman" w:hAnsi="Times New Roman" w:cs="Times New Roman"/>
          <w:sz w:val="28"/>
          <w:szCs w:val="28"/>
        </w:rPr>
        <w:t>О</w:t>
      </w:r>
      <w:r w:rsidR="00CC3A06">
        <w:rPr>
          <w:rFonts w:ascii="Times New Roman" w:hAnsi="Times New Roman" w:cs="Times New Roman"/>
          <w:sz w:val="28"/>
          <w:szCs w:val="28"/>
        </w:rPr>
        <w:t xml:space="preserve"> порядке оформления документов для награждения </w:t>
      </w:r>
      <w:r w:rsidR="00CC3A06" w:rsidRPr="00CC3A06">
        <w:rPr>
          <w:rFonts w:ascii="Times New Roman" w:hAnsi="Times New Roman" w:cs="Times New Roman"/>
          <w:sz w:val="28"/>
          <w:szCs w:val="28"/>
        </w:rPr>
        <w:t>знаком «За материнскую доблесть»</w:t>
      </w:r>
      <w:r w:rsidR="00CC3A06">
        <w:rPr>
          <w:rFonts w:ascii="Times New Roman" w:hAnsi="Times New Roman" w:cs="Times New Roman"/>
          <w:sz w:val="28"/>
          <w:szCs w:val="28"/>
        </w:rPr>
        <w:t xml:space="preserve"> матерей, родивших 5 и более детей</w:t>
      </w:r>
      <w:r w:rsidR="00742C9F">
        <w:rPr>
          <w:rFonts w:ascii="Times New Roman" w:hAnsi="Times New Roman" w:cs="Times New Roman"/>
          <w:sz w:val="28"/>
          <w:szCs w:val="28"/>
        </w:rPr>
        <w:t>»</w:t>
      </w:r>
    </w:p>
    <w:p w:rsidR="00B0246B" w:rsidRDefault="003F71CE" w:rsidP="001042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Решением Совета депутатов Каргатского района Новосибирской о</w:t>
      </w:r>
      <w:r w:rsidR="00B0246B">
        <w:rPr>
          <w:rFonts w:ascii="Times New Roman" w:hAnsi="Times New Roman" w:cs="Times New Roman"/>
          <w:sz w:val="28"/>
          <w:szCs w:val="28"/>
        </w:rPr>
        <w:t>бласти от 25 декабря 2019г. №289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Совета депутатов Каргатского района Новосибирской области третьего созыва на 2020 год», заслушав информацию</w:t>
      </w:r>
      <w:r w:rsidR="00B0246B">
        <w:rPr>
          <w:rFonts w:ascii="Times New Roman" w:hAnsi="Times New Roman" w:cs="Times New Roman"/>
          <w:sz w:val="28"/>
          <w:szCs w:val="28"/>
        </w:rPr>
        <w:t xml:space="preserve"> </w:t>
      </w:r>
      <w:r w:rsidR="00B0246B" w:rsidRPr="005320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246B">
        <w:rPr>
          <w:rFonts w:ascii="Times New Roman" w:hAnsi="Times New Roman" w:cs="Times New Roman"/>
          <w:sz w:val="28"/>
          <w:szCs w:val="28"/>
        </w:rPr>
        <w:t xml:space="preserve">о порядке оформления документов для награждения </w:t>
      </w:r>
      <w:r w:rsidR="00B0246B" w:rsidRPr="00CC3A06">
        <w:rPr>
          <w:rFonts w:ascii="Times New Roman" w:hAnsi="Times New Roman" w:cs="Times New Roman"/>
          <w:sz w:val="28"/>
          <w:szCs w:val="28"/>
        </w:rPr>
        <w:t>знаком «За материнскую доблесть»</w:t>
      </w:r>
      <w:r w:rsidR="00B0246B">
        <w:rPr>
          <w:rFonts w:ascii="Times New Roman" w:hAnsi="Times New Roman" w:cs="Times New Roman"/>
          <w:sz w:val="28"/>
          <w:szCs w:val="28"/>
        </w:rPr>
        <w:t xml:space="preserve"> матерей, родивших 5 и более детей и статьями 16 и 17 Устава Каргатского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</w:p>
    <w:p w:rsidR="003F71CE" w:rsidRDefault="003F71CE" w:rsidP="001042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F71CE" w:rsidRDefault="00B0246B" w:rsidP="00B02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71CE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5320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порядке оформления документов для награждения </w:t>
      </w:r>
      <w:r w:rsidRPr="00CC3A06">
        <w:rPr>
          <w:rFonts w:ascii="Times New Roman" w:hAnsi="Times New Roman" w:cs="Times New Roman"/>
          <w:sz w:val="28"/>
          <w:szCs w:val="28"/>
        </w:rPr>
        <w:t>знаком «За материнскую доблесть»</w:t>
      </w:r>
      <w:r>
        <w:rPr>
          <w:rFonts w:ascii="Times New Roman" w:hAnsi="Times New Roman" w:cs="Times New Roman"/>
          <w:sz w:val="28"/>
          <w:szCs w:val="28"/>
        </w:rPr>
        <w:t xml:space="preserve"> матерей, родивших 5 и более детей  </w:t>
      </w:r>
      <w:r w:rsidR="003F71CE">
        <w:rPr>
          <w:rFonts w:ascii="Times New Roman" w:hAnsi="Times New Roman" w:cs="Times New Roman"/>
          <w:sz w:val="28"/>
          <w:szCs w:val="28"/>
        </w:rPr>
        <w:t>(прилагается)</w:t>
      </w:r>
      <w:r w:rsidR="00104293">
        <w:rPr>
          <w:rFonts w:ascii="Times New Roman" w:hAnsi="Times New Roman" w:cs="Times New Roman"/>
          <w:sz w:val="28"/>
          <w:szCs w:val="28"/>
        </w:rPr>
        <w:t xml:space="preserve"> </w:t>
      </w:r>
      <w:r w:rsidR="003F71CE">
        <w:rPr>
          <w:rFonts w:ascii="Times New Roman" w:hAnsi="Times New Roman" w:cs="Times New Roman"/>
          <w:sz w:val="28"/>
          <w:szCs w:val="28"/>
        </w:rPr>
        <w:t xml:space="preserve">- принять к сведению. </w:t>
      </w:r>
    </w:p>
    <w:p w:rsidR="003F71CE" w:rsidRDefault="00B0246B" w:rsidP="00B024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F71CE" w:rsidRPr="00B0246B">
        <w:rPr>
          <w:rFonts w:ascii="Times New Roman" w:hAnsi="Times New Roman" w:cs="Times New Roman"/>
          <w:sz w:val="28"/>
          <w:szCs w:val="28"/>
        </w:rPr>
        <w:t>Решение вступает в силу с момента его подписания.</w:t>
      </w:r>
    </w:p>
    <w:p w:rsidR="003F71CE" w:rsidRDefault="003F71CE" w:rsidP="003F71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71CE" w:rsidRDefault="003F71CE" w:rsidP="003F71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246B" w:rsidRDefault="003F71CE" w:rsidP="003F71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</w:t>
      </w:r>
      <w:r w:rsidR="00B02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1CE" w:rsidRDefault="003F71CE" w:rsidP="003F71C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</w:t>
      </w:r>
      <w:r w:rsidR="00B0246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0429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0246B">
        <w:rPr>
          <w:rFonts w:ascii="Times New Roman" w:hAnsi="Times New Roman" w:cs="Times New Roman"/>
          <w:sz w:val="28"/>
          <w:szCs w:val="28"/>
        </w:rPr>
        <w:t>Н.А. Зубарева</w:t>
      </w:r>
    </w:p>
    <w:tbl>
      <w:tblPr>
        <w:tblStyle w:val="a4"/>
        <w:tblW w:w="93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850"/>
        <w:gridCol w:w="4395"/>
      </w:tblGrid>
      <w:tr w:rsidR="003F71CE" w:rsidTr="003F71CE">
        <w:trPr>
          <w:trHeight w:val="1527"/>
        </w:trPr>
        <w:tc>
          <w:tcPr>
            <w:tcW w:w="4111" w:type="dxa"/>
          </w:tcPr>
          <w:p w:rsidR="003F71CE" w:rsidRDefault="003F7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04293" w:rsidRDefault="00104293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293" w:rsidRDefault="00104293" w:rsidP="00104293"/>
          <w:p w:rsidR="00104293" w:rsidRDefault="00104293" w:rsidP="00104293"/>
          <w:p w:rsidR="003F71CE" w:rsidRPr="00104293" w:rsidRDefault="00104293" w:rsidP="00104293">
            <w:r>
              <w:t xml:space="preserve"> </w:t>
            </w:r>
          </w:p>
        </w:tc>
        <w:tc>
          <w:tcPr>
            <w:tcW w:w="4395" w:type="dxa"/>
          </w:tcPr>
          <w:p w:rsidR="003F71CE" w:rsidRDefault="003F71CE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1CE" w:rsidRDefault="003F71CE" w:rsidP="003F71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71CE" w:rsidRDefault="003F71CE" w:rsidP="003F71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F71CE" w:rsidRDefault="003F71CE" w:rsidP="003F71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sectPr w:rsidR="003F7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45D85"/>
    <w:multiLevelType w:val="hybridMultilevel"/>
    <w:tmpl w:val="17CC2E18"/>
    <w:lvl w:ilvl="0" w:tplc="DC8EEC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CE"/>
    <w:rsid w:val="00104293"/>
    <w:rsid w:val="003F71CE"/>
    <w:rsid w:val="00532090"/>
    <w:rsid w:val="00742C9F"/>
    <w:rsid w:val="00A76EFF"/>
    <w:rsid w:val="00B0246B"/>
    <w:rsid w:val="00C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1CE"/>
    <w:pPr>
      <w:ind w:left="720"/>
      <w:contextualSpacing/>
    </w:pPr>
  </w:style>
  <w:style w:type="table" w:styleId="a4">
    <w:name w:val="Table Grid"/>
    <w:basedOn w:val="a1"/>
    <w:uiPriority w:val="59"/>
    <w:rsid w:val="003F7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1CE"/>
    <w:pPr>
      <w:ind w:left="720"/>
      <w:contextualSpacing/>
    </w:pPr>
  </w:style>
  <w:style w:type="table" w:styleId="a4">
    <w:name w:val="Table Grid"/>
    <w:basedOn w:val="a1"/>
    <w:uiPriority w:val="59"/>
    <w:rsid w:val="003F7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7</cp:revision>
  <cp:lastPrinted>2020-03-26T09:00:00Z</cp:lastPrinted>
  <dcterms:created xsi:type="dcterms:W3CDTF">2020-03-04T07:07:00Z</dcterms:created>
  <dcterms:modified xsi:type="dcterms:W3CDTF">2020-03-26T09:00:00Z</dcterms:modified>
</cp:coreProperties>
</file>